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0416A" w14:textId="6C6D6B24" w:rsidR="00944BA9" w:rsidRDefault="00944BA9" w:rsidP="009E23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 „LIETUVOS RADIJO IR TELEVIZIJOS CENTRAS“</w:t>
      </w:r>
    </w:p>
    <w:p w14:paraId="297C781E" w14:textId="3CB43E36" w:rsidR="0099039F" w:rsidRDefault="0099039F" w:rsidP="009E23D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VAIKŲ PIEŠINIŲ KONKURSO „</w:t>
      </w:r>
      <w:r w:rsidR="00944BA9">
        <w:rPr>
          <w:rFonts w:ascii="Times New Roman" w:hAnsi="Times New Roman" w:cs="Times New Roman"/>
          <w:b/>
          <w:sz w:val="24"/>
          <w:szCs w:val="24"/>
        </w:rPr>
        <w:t>BOKŠTINUKAS</w:t>
      </w:r>
      <w:r>
        <w:rPr>
          <w:rFonts w:ascii="Times New Roman" w:hAnsi="Times New Roman" w:cs="Times New Roman"/>
          <w:b/>
          <w:sz w:val="24"/>
          <w:szCs w:val="24"/>
        </w:rPr>
        <w:t>“</w:t>
      </w:r>
    </w:p>
    <w:p w14:paraId="2718DEE8" w14:textId="77777777" w:rsidR="0099039F" w:rsidRDefault="0099039F" w:rsidP="0099039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NUOSTATAI</w:t>
      </w:r>
    </w:p>
    <w:p w14:paraId="002C331E" w14:textId="77777777" w:rsidR="0099039F" w:rsidRDefault="0099039F" w:rsidP="0099039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39F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39F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14:paraId="3AB1A84B" w14:textId="73DD2A2C" w:rsidR="0099039F" w:rsidRDefault="0099039F" w:rsidP="004E3D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39F">
        <w:rPr>
          <w:rFonts w:ascii="Times New Roman" w:hAnsi="Times New Roman" w:cs="Times New Roman"/>
          <w:sz w:val="24"/>
          <w:szCs w:val="24"/>
        </w:rPr>
        <w:t>1.</w:t>
      </w:r>
      <w:r w:rsidR="00AE1790">
        <w:rPr>
          <w:rFonts w:ascii="Times New Roman" w:hAnsi="Times New Roman" w:cs="Times New Roman"/>
          <w:sz w:val="24"/>
          <w:szCs w:val="24"/>
        </w:rPr>
        <w:t xml:space="preserve"> </w:t>
      </w:r>
      <w:r w:rsidR="00944BA9">
        <w:rPr>
          <w:rFonts w:ascii="Times New Roman" w:hAnsi="Times New Roman" w:cs="Times New Roman"/>
          <w:sz w:val="24"/>
          <w:szCs w:val="24"/>
        </w:rPr>
        <w:t>Nuostatai</w:t>
      </w:r>
      <w:r w:rsidR="00AE1790">
        <w:rPr>
          <w:rFonts w:ascii="Times New Roman" w:hAnsi="Times New Roman" w:cs="Times New Roman"/>
          <w:sz w:val="24"/>
          <w:szCs w:val="24"/>
        </w:rPr>
        <w:t xml:space="preserve"> nustato</w:t>
      </w:r>
      <w:r w:rsidR="00944BA9">
        <w:rPr>
          <w:rFonts w:ascii="Times New Roman" w:hAnsi="Times New Roman" w:cs="Times New Roman"/>
          <w:sz w:val="24"/>
          <w:szCs w:val="24"/>
        </w:rPr>
        <w:t xml:space="preserve"> konkurso</w:t>
      </w:r>
      <w:r w:rsidR="00AE1790">
        <w:rPr>
          <w:rFonts w:ascii="Times New Roman" w:hAnsi="Times New Roman" w:cs="Times New Roman"/>
          <w:sz w:val="24"/>
          <w:szCs w:val="24"/>
        </w:rPr>
        <w:t xml:space="preserve"> tikslą ir uždavinius, dalyvius, konkurso  sąlygas, konkurso organizavimo tvarką, darbų vertinimą, apdovanojimą. </w:t>
      </w:r>
    </w:p>
    <w:p w14:paraId="4C920709" w14:textId="73A7D476" w:rsidR="00AE1790" w:rsidRPr="003601C1" w:rsidRDefault="00AE1790" w:rsidP="004E3D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 Konkurso organizatori</w:t>
      </w:r>
      <w:r w:rsidR="00944BA9">
        <w:rPr>
          <w:rFonts w:ascii="Times New Roman" w:hAnsi="Times New Roman" w:cs="Times New Roman"/>
          <w:sz w:val="24"/>
          <w:szCs w:val="24"/>
        </w:rPr>
        <w:t>us AB „Lietuvos radijo ir televizijos centras“, Sausio 13-osios g. 10, Vilnius</w:t>
      </w:r>
      <w:r w:rsidR="003601C1">
        <w:rPr>
          <w:rFonts w:ascii="Times New Roman" w:hAnsi="Times New Roman" w:cs="Times New Roman"/>
          <w:sz w:val="24"/>
          <w:szCs w:val="24"/>
        </w:rPr>
        <w:t>.,</w:t>
      </w:r>
      <w:r w:rsidRPr="00AE1790">
        <w:rPr>
          <w:rFonts w:ascii="Times New Roman" w:hAnsi="Times New Roman" w:cs="Times New Roman"/>
          <w:sz w:val="24"/>
          <w:szCs w:val="24"/>
        </w:rPr>
        <w:t xml:space="preserve"> internetinės svetainės adresas: </w:t>
      </w:r>
      <w:r w:rsidR="003601C1">
        <w:rPr>
          <w:rFonts w:ascii="Times New Roman" w:hAnsi="Times New Roman" w:cs="Times New Roman"/>
          <w:sz w:val="24"/>
          <w:szCs w:val="24"/>
        </w:rPr>
        <w:t>www.tvbokstas.lt</w:t>
      </w:r>
      <w:hyperlink r:id="rId6" w:history="1"/>
      <w:r>
        <w:rPr>
          <w:rFonts w:ascii="Times New Roman" w:hAnsi="Times New Roman" w:cs="Times New Roman"/>
          <w:sz w:val="24"/>
          <w:szCs w:val="24"/>
        </w:rPr>
        <w:t>.</w:t>
      </w:r>
      <w:r w:rsidR="00944BA9">
        <w:rPr>
          <w:rFonts w:ascii="Times New Roman" w:hAnsi="Times New Roman" w:cs="Times New Roman"/>
          <w:sz w:val="24"/>
          <w:szCs w:val="24"/>
        </w:rPr>
        <w:t xml:space="preserve"> Kontaktinis tel</w:t>
      </w:r>
      <w:r w:rsidR="001D62F7">
        <w:rPr>
          <w:rFonts w:ascii="Times New Roman" w:hAnsi="Times New Roman" w:cs="Times New Roman"/>
          <w:sz w:val="24"/>
          <w:szCs w:val="24"/>
        </w:rPr>
        <w:t>.</w:t>
      </w:r>
      <w:r w:rsidR="003601C1">
        <w:rPr>
          <w:rFonts w:ascii="Times New Roman" w:hAnsi="Times New Roman" w:cs="Times New Roman"/>
          <w:sz w:val="24"/>
          <w:szCs w:val="24"/>
        </w:rPr>
        <w:t>nr.</w:t>
      </w:r>
      <w:r w:rsidR="00944BA9">
        <w:rPr>
          <w:rFonts w:ascii="Times New Roman" w:hAnsi="Times New Roman" w:cs="Times New Roman"/>
          <w:sz w:val="24"/>
          <w:szCs w:val="24"/>
        </w:rPr>
        <w:t xml:space="preserve"> </w:t>
      </w:r>
      <w:r w:rsidR="003601C1">
        <w:rPr>
          <w:rFonts w:ascii="Times New Roman" w:hAnsi="Times New Roman" w:cs="Times New Roman"/>
          <w:sz w:val="24"/>
          <w:szCs w:val="24"/>
        </w:rPr>
        <w:t>8 656 92292</w:t>
      </w:r>
      <w:r w:rsidR="00944BA9">
        <w:rPr>
          <w:rFonts w:ascii="Times New Roman" w:hAnsi="Times New Roman" w:cs="Times New Roman"/>
          <w:sz w:val="24"/>
          <w:szCs w:val="24"/>
        </w:rPr>
        <w:t xml:space="preserve">, el. paštas </w:t>
      </w:r>
      <w:r w:rsidR="003601C1">
        <w:rPr>
          <w:rFonts w:ascii="Times New Roman" w:hAnsi="Times New Roman" w:cs="Times New Roman"/>
          <w:sz w:val="24"/>
          <w:szCs w:val="24"/>
        </w:rPr>
        <w:t>renginiai</w:t>
      </w:r>
      <w:r w:rsidR="003601C1">
        <w:rPr>
          <w:rFonts w:ascii="Times New Roman" w:hAnsi="Times New Roman" w:cs="Times New Roman"/>
          <w:sz w:val="24"/>
          <w:szCs w:val="24"/>
          <w:lang w:val="en-US"/>
        </w:rPr>
        <w:t>@</w:t>
      </w:r>
      <w:proofErr w:type="spellStart"/>
      <w:r w:rsidR="003601C1">
        <w:rPr>
          <w:rFonts w:ascii="Times New Roman" w:hAnsi="Times New Roman" w:cs="Times New Roman"/>
          <w:sz w:val="24"/>
          <w:szCs w:val="24"/>
          <w:lang w:val="en-US"/>
        </w:rPr>
        <w:t>telecentras.lt</w:t>
      </w:r>
      <w:proofErr w:type="spellEnd"/>
      <w:r w:rsidR="003601C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924B891" w14:textId="77777777" w:rsidR="00AE1790" w:rsidRDefault="00AE1790" w:rsidP="004E3D3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790">
        <w:rPr>
          <w:rFonts w:ascii="Times New Roman" w:hAnsi="Times New Roman" w:cs="Times New Roman"/>
          <w:b/>
          <w:sz w:val="24"/>
          <w:szCs w:val="24"/>
        </w:rPr>
        <w:t>II. KONKURSO TIKSLAS IR UŽDAVINIAI</w:t>
      </w:r>
    </w:p>
    <w:p w14:paraId="30C9536A" w14:textId="436311EB" w:rsidR="00AE1790" w:rsidRDefault="00AE1790" w:rsidP="004E3D3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Konkurso tikslas </w:t>
      </w:r>
      <w:r w:rsidRPr="00AE1790">
        <w:rPr>
          <w:rFonts w:ascii="Times New Roman" w:hAnsi="Times New Roman" w:cs="Times New Roman"/>
          <w:sz w:val="24"/>
          <w:szCs w:val="24"/>
        </w:rPr>
        <w:t>–</w:t>
      </w:r>
      <w:r w:rsidR="003601C1">
        <w:rPr>
          <w:rFonts w:ascii="Times New Roman" w:hAnsi="Times New Roman" w:cs="Times New Roman"/>
          <w:sz w:val="24"/>
          <w:szCs w:val="24"/>
        </w:rPr>
        <w:t xml:space="preserve">  Nupiešti Vilniaus TV bokšto gyventoją „</w:t>
      </w:r>
      <w:proofErr w:type="spellStart"/>
      <w:r w:rsidR="003601C1">
        <w:rPr>
          <w:rFonts w:ascii="Times New Roman" w:hAnsi="Times New Roman" w:cs="Times New Roman"/>
          <w:sz w:val="24"/>
          <w:szCs w:val="24"/>
        </w:rPr>
        <w:t>Bokštinuką</w:t>
      </w:r>
      <w:proofErr w:type="spellEnd"/>
      <w:r w:rsidR="003601C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6CCD8C" w14:textId="77777777" w:rsidR="004E3D3A" w:rsidRDefault="004E3D3A" w:rsidP="004E3D3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D3A">
        <w:rPr>
          <w:rFonts w:ascii="Times New Roman" w:hAnsi="Times New Roman" w:cs="Times New Roman"/>
          <w:b/>
          <w:sz w:val="24"/>
          <w:szCs w:val="24"/>
        </w:rPr>
        <w:t>III. DALYVIAI</w:t>
      </w:r>
    </w:p>
    <w:p w14:paraId="16094054" w14:textId="0D4B7E4E" w:rsidR="004E3D3A" w:rsidRDefault="001D62F7" w:rsidP="004E3D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E3D3A" w:rsidRPr="004E3D3A">
        <w:rPr>
          <w:rFonts w:ascii="Times New Roman" w:hAnsi="Times New Roman" w:cs="Times New Roman"/>
          <w:sz w:val="24"/>
          <w:szCs w:val="24"/>
        </w:rPr>
        <w:t xml:space="preserve">. </w:t>
      </w:r>
      <w:r w:rsidR="004E3D3A">
        <w:rPr>
          <w:rFonts w:ascii="Times New Roman" w:hAnsi="Times New Roman" w:cs="Times New Roman"/>
          <w:sz w:val="24"/>
          <w:szCs w:val="24"/>
        </w:rPr>
        <w:t>Piešinių konkurse gali dalyvauti</w:t>
      </w:r>
      <w:r w:rsidR="003601C1">
        <w:rPr>
          <w:rFonts w:ascii="Times New Roman" w:hAnsi="Times New Roman" w:cs="Times New Roman"/>
          <w:sz w:val="24"/>
          <w:szCs w:val="24"/>
        </w:rPr>
        <w:t>: ikimokyklinio, priešmokyklinio ugdymo grupės, bendrojo ugdymo mokyklos</w:t>
      </w:r>
      <w:r w:rsidR="00ED3C0E">
        <w:rPr>
          <w:rFonts w:ascii="Times New Roman" w:hAnsi="Times New Roman" w:cs="Times New Roman"/>
          <w:sz w:val="24"/>
          <w:szCs w:val="24"/>
        </w:rPr>
        <w:t xml:space="preserve">, neformaliojo </w:t>
      </w:r>
      <w:r w:rsidR="00EA3DB1">
        <w:rPr>
          <w:rFonts w:ascii="Times New Roman" w:hAnsi="Times New Roman" w:cs="Times New Roman"/>
          <w:sz w:val="24"/>
          <w:szCs w:val="24"/>
        </w:rPr>
        <w:t>ugdymo</w:t>
      </w:r>
      <w:bookmarkStart w:id="0" w:name="_GoBack"/>
      <w:bookmarkEnd w:id="0"/>
      <w:r w:rsidR="00ED3C0E">
        <w:rPr>
          <w:rFonts w:ascii="Times New Roman" w:hAnsi="Times New Roman" w:cs="Times New Roman"/>
          <w:sz w:val="24"/>
          <w:szCs w:val="24"/>
        </w:rPr>
        <w:t xml:space="preserve"> įstaigos.</w:t>
      </w:r>
    </w:p>
    <w:p w14:paraId="7BF593E1" w14:textId="77777777" w:rsidR="003150CE" w:rsidRDefault="003150CE" w:rsidP="003150CE">
      <w:pPr>
        <w:spacing w:before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0CE">
        <w:rPr>
          <w:rFonts w:ascii="Times New Roman" w:hAnsi="Times New Roman" w:cs="Times New Roman"/>
          <w:b/>
          <w:sz w:val="24"/>
          <w:szCs w:val="24"/>
        </w:rPr>
        <w:t>IV. KONKURSO SĄLYGOS</w:t>
      </w:r>
    </w:p>
    <w:p w14:paraId="173715E1" w14:textId="36D637DE" w:rsidR="003150CE" w:rsidRDefault="001D62F7" w:rsidP="003150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F7">
        <w:rPr>
          <w:rFonts w:ascii="Times New Roman" w:hAnsi="Times New Roman" w:cs="Times New Roman"/>
          <w:bCs/>
          <w:sz w:val="24"/>
          <w:szCs w:val="24"/>
        </w:rPr>
        <w:t>5.</w:t>
      </w:r>
      <w:r w:rsidR="003150CE" w:rsidRPr="001D62F7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3150CE" w:rsidRPr="003150CE">
        <w:rPr>
          <w:rFonts w:ascii="Times New Roman" w:hAnsi="Times New Roman" w:cs="Times New Roman"/>
          <w:sz w:val="24"/>
          <w:szCs w:val="24"/>
        </w:rPr>
        <w:t>iešiniai</w:t>
      </w:r>
      <w:r w:rsidR="003150CE">
        <w:rPr>
          <w:rFonts w:ascii="Times New Roman" w:hAnsi="Times New Roman" w:cs="Times New Roman"/>
          <w:sz w:val="24"/>
          <w:szCs w:val="24"/>
        </w:rPr>
        <w:t xml:space="preserve"> gali </w:t>
      </w:r>
      <w:r w:rsidR="003150CE" w:rsidRPr="003150CE">
        <w:rPr>
          <w:rFonts w:ascii="Times New Roman" w:hAnsi="Times New Roman" w:cs="Times New Roman"/>
          <w:sz w:val="24"/>
          <w:szCs w:val="24"/>
        </w:rPr>
        <w:t>būti atlikti įvairia technika: guašu, pastele, tu</w:t>
      </w:r>
      <w:r w:rsidR="003150CE">
        <w:rPr>
          <w:rFonts w:ascii="Times New Roman" w:hAnsi="Times New Roman" w:cs="Times New Roman"/>
          <w:sz w:val="24"/>
          <w:szCs w:val="24"/>
        </w:rPr>
        <w:t>šu, kreidelėmis, flomasteriais, pieštukais ir kt.</w:t>
      </w:r>
    </w:p>
    <w:p w14:paraId="374F0506" w14:textId="68F39E7B" w:rsidR="003150CE" w:rsidRDefault="001D62F7" w:rsidP="003150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150CE">
        <w:rPr>
          <w:rFonts w:ascii="Times New Roman" w:hAnsi="Times New Roman" w:cs="Times New Roman"/>
          <w:sz w:val="24"/>
          <w:szCs w:val="24"/>
        </w:rPr>
        <w:t xml:space="preserve">. Darbas </w:t>
      </w:r>
      <w:r w:rsidR="003150CE" w:rsidRPr="003150CE">
        <w:rPr>
          <w:rFonts w:ascii="Times New Roman" w:hAnsi="Times New Roman" w:cs="Times New Roman"/>
          <w:sz w:val="24"/>
          <w:szCs w:val="24"/>
        </w:rPr>
        <w:t>atliekamas ant A4 formato lapo.</w:t>
      </w:r>
    </w:p>
    <w:p w14:paraId="0D8195FB" w14:textId="3FBEF4FB" w:rsidR="005043C5" w:rsidRDefault="001D62F7" w:rsidP="005043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150CE">
        <w:rPr>
          <w:rFonts w:ascii="Times New Roman" w:hAnsi="Times New Roman" w:cs="Times New Roman"/>
          <w:sz w:val="24"/>
          <w:szCs w:val="24"/>
        </w:rPr>
        <w:t xml:space="preserve">. </w:t>
      </w:r>
      <w:r w:rsidR="00A4560C">
        <w:rPr>
          <w:rFonts w:ascii="Times New Roman" w:hAnsi="Times New Roman" w:cs="Times New Roman"/>
          <w:sz w:val="24"/>
          <w:szCs w:val="24"/>
        </w:rPr>
        <w:t xml:space="preserve">Darbas turi </w:t>
      </w:r>
      <w:r w:rsidR="00A4560C" w:rsidRPr="00A4560C">
        <w:rPr>
          <w:rFonts w:ascii="Times New Roman" w:hAnsi="Times New Roman" w:cs="Times New Roman"/>
          <w:sz w:val="24"/>
          <w:szCs w:val="24"/>
        </w:rPr>
        <w:t>būti tvarkingas, atitikti konkurso tikslus ir reikalavimus.</w:t>
      </w:r>
    </w:p>
    <w:p w14:paraId="64C215A3" w14:textId="67924A68" w:rsidR="005043C5" w:rsidRPr="005043C5" w:rsidRDefault="005043C5" w:rsidP="005043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738BF" w14:textId="570E76E5" w:rsidR="005043C5" w:rsidRDefault="005043C5" w:rsidP="00D44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DARBŲ PATEIKIMO TVARKA</w:t>
      </w:r>
    </w:p>
    <w:p w14:paraId="60F410AC" w14:textId="223D1CED" w:rsidR="005043C5" w:rsidRDefault="001D62F7" w:rsidP="003601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1D62F7">
        <w:rPr>
          <w:rFonts w:ascii="Times New Roman" w:hAnsi="Times New Roman" w:cs="Times New Roman"/>
          <w:bCs/>
          <w:sz w:val="24"/>
          <w:szCs w:val="24"/>
        </w:rPr>
        <w:t>. Darbai turi būti sudėti</w:t>
      </w:r>
      <w:r>
        <w:rPr>
          <w:rFonts w:ascii="Times New Roman" w:hAnsi="Times New Roman" w:cs="Times New Roman"/>
          <w:bCs/>
          <w:sz w:val="24"/>
          <w:szCs w:val="24"/>
        </w:rPr>
        <w:t xml:space="preserve"> į</w:t>
      </w:r>
      <w:r w:rsidRPr="001D62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01C1">
        <w:rPr>
          <w:rFonts w:ascii="Times New Roman" w:hAnsi="Times New Roman" w:cs="Times New Roman"/>
          <w:bCs/>
          <w:sz w:val="24"/>
          <w:szCs w:val="24"/>
        </w:rPr>
        <w:t>voką</w:t>
      </w:r>
      <w:r w:rsidRPr="001D62F7">
        <w:rPr>
          <w:rFonts w:ascii="Times New Roman" w:hAnsi="Times New Roman" w:cs="Times New Roman"/>
          <w:bCs/>
          <w:sz w:val="24"/>
          <w:szCs w:val="24"/>
        </w:rPr>
        <w:t xml:space="preserve"> ir siunčiami </w:t>
      </w:r>
      <w:r w:rsidR="003601C1">
        <w:rPr>
          <w:rFonts w:ascii="Times New Roman" w:hAnsi="Times New Roman" w:cs="Times New Roman"/>
          <w:bCs/>
          <w:sz w:val="24"/>
          <w:szCs w:val="24"/>
        </w:rPr>
        <w:t xml:space="preserve">adresu </w:t>
      </w:r>
      <w:r w:rsidR="003601C1" w:rsidRPr="003601C1">
        <w:rPr>
          <w:rFonts w:ascii="Times New Roman" w:hAnsi="Times New Roman" w:cs="Times New Roman"/>
          <w:bCs/>
          <w:sz w:val="24"/>
          <w:szCs w:val="24"/>
        </w:rPr>
        <w:t>AB Lietuvos radijo ir televizijos centras</w:t>
      </w:r>
      <w:r w:rsidR="003601C1">
        <w:rPr>
          <w:rFonts w:ascii="Times New Roman" w:hAnsi="Times New Roman" w:cs="Times New Roman"/>
          <w:bCs/>
          <w:sz w:val="24"/>
          <w:szCs w:val="24"/>
        </w:rPr>
        <w:t xml:space="preserve"> , </w:t>
      </w:r>
      <w:r w:rsidR="003601C1" w:rsidRPr="003601C1">
        <w:rPr>
          <w:rFonts w:ascii="Times New Roman" w:hAnsi="Times New Roman" w:cs="Times New Roman"/>
          <w:bCs/>
          <w:sz w:val="24"/>
          <w:szCs w:val="24"/>
        </w:rPr>
        <w:t>Sausio 13-osios g. 10, Vilnius</w:t>
      </w:r>
      <w:r w:rsidR="003601C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601C1" w:rsidRPr="003601C1">
        <w:rPr>
          <w:rFonts w:ascii="Times New Roman" w:hAnsi="Times New Roman" w:cs="Times New Roman"/>
          <w:bCs/>
          <w:sz w:val="24"/>
          <w:szCs w:val="24"/>
        </w:rPr>
        <w:t>LT 04347</w:t>
      </w:r>
      <w:r w:rsidR="003601C1">
        <w:rPr>
          <w:rFonts w:ascii="Times New Roman" w:hAnsi="Times New Roman" w:cs="Times New Roman"/>
          <w:bCs/>
          <w:sz w:val="24"/>
          <w:szCs w:val="24"/>
        </w:rPr>
        <w:t>, s</w:t>
      </w:r>
      <w:r w:rsidR="003601C1" w:rsidRPr="003601C1">
        <w:rPr>
          <w:rFonts w:ascii="Times New Roman" w:hAnsi="Times New Roman" w:cs="Times New Roman"/>
          <w:bCs/>
          <w:sz w:val="24"/>
          <w:szCs w:val="24"/>
        </w:rPr>
        <w:t xml:space="preserve">u prierašu </w:t>
      </w:r>
      <w:r w:rsidR="002D7E03">
        <w:rPr>
          <w:rFonts w:ascii="Times New Roman" w:hAnsi="Times New Roman" w:cs="Times New Roman"/>
          <w:bCs/>
          <w:sz w:val="24"/>
          <w:szCs w:val="24"/>
        </w:rPr>
        <w:t>–</w:t>
      </w:r>
      <w:r w:rsidR="003601C1" w:rsidRPr="003601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7E03">
        <w:rPr>
          <w:rFonts w:ascii="Times New Roman" w:hAnsi="Times New Roman" w:cs="Times New Roman"/>
          <w:bCs/>
          <w:sz w:val="24"/>
          <w:szCs w:val="24"/>
        </w:rPr>
        <w:t>„</w:t>
      </w:r>
      <w:r w:rsidR="003601C1" w:rsidRPr="003601C1">
        <w:rPr>
          <w:rFonts w:ascii="Times New Roman" w:hAnsi="Times New Roman" w:cs="Times New Roman"/>
          <w:bCs/>
          <w:sz w:val="24"/>
          <w:szCs w:val="24"/>
        </w:rPr>
        <w:t>Konkursui „</w:t>
      </w:r>
      <w:proofErr w:type="spellStart"/>
      <w:r w:rsidR="003601C1" w:rsidRPr="003601C1">
        <w:rPr>
          <w:rFonts w:ascii="Times New Roman" w:hAnsi="Times New Roman" w:cs="Times New Roman"/>
          <w:bCs/>
          <w:sz w:val="24"/>
          <w:szCs w:val="24"/>
        </w:rPr>
        <w:t>Bokštinuk</w:t>
      </w:r>
      <w:r w:rsidR="003601C1">
        <w:rPr>
          <w:rFonts w:ascii="Times New Roman" w:hAnsi="Times New Roman" w:cs="Times New Roman"/>
          <w:bCs/>
          <w:sz w:val="24"/>
          <w:szCs w:val="24"/>
        </w:rPr>
        <w:t>as</w:t>
      </w:r>
      <w:proofErr w:type="spellEnd"/>
      <w:r w:rsidR="003601C1" w:rsidRPr="003601C1">
        <w:rPr>
          <w:rFonts w:ascii="Times New Roman" w:hAnsi="Times New Roman" w:cs="Times New Roman"/>
          <w:bCs/>
          <w:sz w:val="24"/>
          <w:szCs w:val="24"/>
        </w:rPr>
        <w:t>“</w:t>
      </w:r>
      <w:r w:rsidR="003601C1">
        <w:rPr>
          <w:rFonts w:ascii="Times New Roman" w:hAnsi="Times New Roman" w:cs="Times New Roman"/>
          <w:bCs/>
          <w:sz w:val="24"/>
          <w:szCs w:val="24"/>
        </w:rPr>
        <w:t>. Piešinių laukiame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01C1">
        <w:rPr>
          <w:rFonts w:ascii="Times New Roman" w:hAnsi="Times New Roman" w:cs="Times New Roman"/>
          <w:bCs/>
          <w:sz w:val="24"/>
          <w:szCs w:val="24"/>
        </w:rPr>
        <w:t xml:space="preserve"> nuo 2019 m. spalio 21 </w:t>
      </w:r>
      <w:proofErr w:type="spellStart"/>
      <w:r w:rsidR="003601C1">
        <w:rPr>
          <w:rFonts w:ascii="Times New Roman" w:hAnsi="Times New Roman" w:cs="Times New Roman"/>
          <w:bCs/>
          <w:sz w:val="24"/>
          <w:szCs w:val="24"/>
        </w:rPr>
        <w:t>d.</w:t>
      </w:r>
      <w:r w:rsidRPr="001D62F7">
        <w:rPr>
          <w:rFonts w:ascii="Times New Roman" w:hAnsi="Times New Roman" w:cs="Times New Roman"/>
          <w:bCs/>
          <w:sz w:val="24"/>
          <w:szCs w:val="24"/>
        </w:rPr>
        <w:t>iki</w:t>
      </w:r>
      <w:proofErr w:type="spellEnd"/>
      <w:r w:rsidRPr="001D62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01C1">
        <w:rPr>
          <w:rFonts w:ascii="Times New Roman" w:hAnsi="Times New Roman" w:cs="Times New Roman"/>
          <w:bCs/>
          <w:sz w:val="24"/>
          <w:szCs w:val="24"/>
        </w:rPr>
        <w:t xml:space="preserve">2019 m. </w:t>
      </w:r>
      <w:r w:rsidR="00ED3C0E">
        <w:rPr>
          <w:rFonts w:ascii="Times New Roman" w:hAnsi="Times New Roman" w:cs="Times New Roman"/>
          <w:bCs/>
          <w:sz w:val="24"/>
          <w:szCs w:val="24"/>
        </w:rPr>
        <w:t>gruodžio 31</w:t>
      </w:r>
      <w:r w:rsidR="003601C1">
        <w:rPr>
          <w:rFonts w:ascii="Times New Roman" w:hAnsi="Times New Roman" w:cs="Times New Roman"/>
          <w:bCs/>
          <w:sz w:val="24"/>
          <w:szCs w:val="24"/>
        </w:rPr>
        <w:t xml:space="preserve"> d.</w:t>
      </w:r>
    </w:p>
    <w:p w14:paraId="752EF554" w14:textId="66636D2B" w:rsidR="001D62F7" w:rsidRPr="001D62F7" w:rsidRDefault="001D62F7" w:rsidP="001D62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 Kartu į voką turi būti įdėtas </w:t>
      </w:r>
      <w:bookmarkStart w:id="1" w:name="_Hlk22210895"/>
      <w:r>
        <w:rPr>
          <w:rFonts w:ascii="Times New Roman" w:hAnsi="Times New Roman" w:cs="Times New Roman"/>
          <w:bCs/>
          <w:sz w:val="24"/>
          <w:szCs w:val="24"/>
        </w:rPr>
        <w:t>patvirtinimas apie tai, kad dalyviai susipažino su konkurso nuostatais bei pateikta kontaktinė informacija, kaip nurodyta priede Nr. 1.</w:t>
      </w:r>
      <w:bookmarkEnd w:id="1"/>
    </w:p>
    <w:p w14:paraId="7520BD00" w14:textId="77777777" w:rsidR="005043C5" w:rsidRPr="005043C5" w:rsidRDefault="005043C5" w:rsidP="00D44F57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EA348F4" w14:textId="09BBE1C5" w:rsidR="00D44F57" w:rsidRDefault="005F5A58" w:rsidP="005F5A5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DARBŲ VERTINIMAS, APDOVANOJIMAS</w:t>
      </w:r>
    </w:p>
    <w:p w14:paraId="39328EE2" w14:textId="5F116665" w:rsidR="005F5A58" w:rsidRPr="003601C1" w:rsidRDefault="005F5A58" w:rsidP="005F5A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1C1">
        <w:rPr>
          <w:rFonts w:ascii="Times New Roman" w:hAnsi="Times New Roman" w:cs="Times New Roman"/>
          <w:sz w:val="24"/>
          <w:szCs w:val="24"/>
        </w:rPr>
        <w:t>1</w:t>
      </w:r>
      <w:r w:rsidR="001D62F7" w:rsidRPr="003601C1">
        <w:rPr>
          <w:rFonts w:ascii="Times New Roman" w:hAnsi="Times New Roman" w:cs="Times New Roman"/>
          <w:sz w:val="24"/>
          <w:szCs w:val="24"/>
        </w:rPr>
        <w:t>0</w:t>
      </w:r>
      <w:r w:rsidRPr="003601C1">
        <w:rPr>
          <w:rFonts w:ascii="Times New Roman" w:hAnsi="Times New Roman" w:cs="Times New Roman"/>
          <w:sz w:val="24"/>
          <w:szCs w:val="24"/>
        </w:rPr>
        <w:t xml:space="preserve">. Piešiniai pirmiausiai bus  įvertinti techniškai: tinkamai užpildyti duomenys, piešinio tema, dalyvių amžiaus </w:t>
      </w:r>
      <w:r w:rsidR="00B051E7" w:rsidRPr="003601C1">
        <w:rPr>
          <w:rFonts w:ascii="Times New Roman" w:hAnsi="Times New Roman" w:cs="Times New Roman"/>
          <w:sz w:val="24"/>
          <w:szCs w:val="24"/>
        </w:rPr>
        <w:t>atitikimas nurodymams</w:t>
      </w:r>
      <w:r w:rsidRPr="003601C1">
        <w:rPr>
          <w:rFonts w:ascii="Times New Roman" w:hAnsi="Times New Roman" w:cs="Times New Roman"/>
          <w:sz w:val="24"/>
          <w:szCs w:val="24"/>
        </w:rPr>
        <w:t xml:space="preserve"> nuostatuose. Konkurso sąlygas atitinkantys piešiniai bus perduoti vertinimo komisijai.</w:t>
      </w:r>
    </w:p>
    <w:p w14:paraId="63A05090" w14:textId="60017758" w:rsidR="005F5A58" w:rsidRPr="003601C1" w:rsidRDefault="001D62F7" w:rsidP="005F5A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1C1">
        <w:rPr>
          <w:rFonts w:ascii="Times New Roman" w:hAnsi="Times New Roman" w:cs="Times New Roman"/>
          <w:sz w:val="24"/>
          <w:szCs w:val="24"/>
        </w:rPr>
        <w:t xml:space="preserve">11. </w:t>
      </w:r>
      <w:r w:rsidR="005F5A58" w:rsidRPr="003601C1">
        <w:rPr>
          <w:rFonts w:ascii="Times New Roman" w:hAnsi="Times New Roman" w:cs="Times New Roman"/>
          <w:sz w:val="24"/>
          <w:szCs w:val="24"/>
        </w:rPr>
        <w:t xml:space="preserve">Komisija piešinius vertins 1– 5 balų skalėje pagal tokius kriterijus: </w:t>
      </w:r>
    </w:p>
    <w:p w14:paraId="183F83B3" w14:textId="117F7949" w:rsidR="005F5A58" w:rsidRPr="003601C1" w:rsidRDefault="005F5A58" w:rsidP="005F5A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1C1">
        <w:rPr>
          <w:rFonts w:ascii="Times New Roman" w:hAnsi="Times New Roman" w:cs="Times New Roman"/>
          <w:sz w:val="24"/>
          <w:szCs w:val="24"/>
        </w:rPr>
        <w:t>1</w:t>
      </w:r>
      <w:r w:rsidR="001D62F7" w:rsidRPr="003601C1">
        <w:rPr>
          <w:rFonts w:ascii="Times New Roman" w:hAnsi="Times New Roman" w:cs="Times New Roman"/>
          <w:sz w:val="24"/>
          <w:szCs w:val="24"/>
        </w:rPr>
        <w:t>1</w:t>
      </w:r>
      <w:r w:rsidRPr="003601C1">
        <w:rPr>
          <w:rFonts w:ascii="Times New Roman" w:hAnsi="Times New Roman" w:cs="Times New Roman"/>
          <w:sz w:val="24"/>
          <w:szCs w:val="24"/>
        </w:rPr>
        <w:t>.1. piešinio atitikimas temai;</w:t>
      </w:r>
    </w:p>
    <w:p w14:paraId="57AC2645" w14:textId="1793E739" w:rsidR="005F5A58" w:rsidRPr="003601C1" w:rsidRDefault="005F5A58" w:rsidP="005F5A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1C1">
        <w:rPr>
          <w:rFonts w:ascii="Times New Roman" w:hAnsi="Times New Roman" w:cs="Times New Roman"/>
          <w:sz w:val="24"/>
          <w:szCs w:val="24"/>
        </w:rPr>
        <w:t>1</w:t>
      </w:r>
      <w:r w:rsidR="001D62F7" w:rsidRPr="003601C1">
        <w:rPr>
          <w:rFonts w:ascii="Times New Roman" w:hAnsi="Times New Roman" w:cs="Times New Roman"/>
          <w:sz w:val="24"/>
          <w:szCs w:val="24"/>
        </w:rPr>
        <w:t>1</w:t>
      </w:r>
      <w:r w:rsidRPr="003601C1">
        <w:rPr>
          <w:rFonts w:ascii="Times New Roman" w:hAnsi="Times New Roman" w:cs="Times New Roman"/>
          <w:sz w:val="24"/>
          <w:szCs w:val="24"/>
        </w:rPr>
        <w:t xml:space="preserve">.2. kūrybiškumas atskleidžiant temą; </w:t>
      </w:r>
    </w:p>
    <w:p w14:paraId="02450068" w14:textId="278537EB" w:rsidR="005F5A58" w:rsidRPr="003601C1" w:rsidRDefault="005F5A58" w:rsidP="005F5A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1C1">
        <w:rPr>
          <w:rFonts w:ascii="Times New Roman" w:hAnsi="Times New Roman" w:cs="Times New Roman"/>
          <w:sz w:val="24"/>
          <w:szCs w:val="24"/>
        </w:rPr>
        <w:t>1</w:t>
      </w:r>
      <w:r w:rsidR="001D62F7" w:rsidRPr="003601C1">
        <w:rPr>
          <w:rFonts w:ascii="Times New Roman" w:hAnsi="Times New Roman" w:cs="Times New Roman"/>
          <w:sz w:val="24"/>
          <w:szCs w:val="24"/>
        </w:rPr>
        <w:t>1</w:t>
      </w:r>
      <w:r w:rsidRPr="003601C1">
        <w:rPr>
          <w:rFonts w:ascii="Times New Roman" w:hAnsi="Times New Roman" w:cs="Times New Roman"/>
          <w:sz w:val="24"/>
          <w:szCs w:val="24"/>
        </w:rPr>
        <w:t>.3. piešimo technikos pasirinkimas;</w:t>
      </w:r>
    </w:p>
    <w:p w14:paraId="2C2D595E" w14:textId="074190EF" w:rsidR="005F5A58" w:rsidRPr="003601C1" w:rsidRDefault="005F5A58" w:rsidP="005F5A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1C1">
        <w:rPr>
          <w:rFonts w:ascii="Times New Roman" w:hAnsi="Times New Roman" w:cs="Times New Roman"/>
          <w:sz w:val="24"/>
          <w:szCs w:val="24"/>
        </w:rPr>
        <w:t>1</w:t>
      </w:r>
      <w:r w:rsidR="001D62F7" w:rsidRPr="003601C1">
        <w:rPr>
          <w:rFonts w:ascii="Times New Roman" w:hAnsi="Times New Roman" w:cs="Times New Roman"/>
          <w:sz w:val="24"/>
          <w:szCs w:val="24"/>
        </w:rPr>
        <w:t>1</w:t>
      </w:r>
      <w:r w:rsidRPr="003601C1">
        <w:rPr>
          <w:rFonts w:ascii="Times New Roman" w:hAnsi="Times New Roman" w:cs="Times New Roman"/>
          <w:sz w:val="24"/>
          <w:szCs w:val="24"/>
        </w:rPr>
        <w:t>.4. originalumas;</w:t>
      </w:r>
    </w:p>
    <w:p w14:paraId="62CA3ED8" w14:textId="37207668" w:rsidR="005F5A58" w:rsidRPr="003601C1" w:rsidRDefault="005F5A58" w:rsidP="005F5A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1C1">
        <w:rPr>
          <w:rFonts w:ascii="Times New Roman" w:hAnsi="Times New Roman" w:cs="Times New Roman"/>
          <w:sz w:val="24"/>
          <w:szCs w:val="24"/>
        </w:rPr>
        <w:t>1</w:t>
      </w:r>
      <w:r w:rsidR="001D62F7" w:rsidRPr="003601C1">
        <w:rPr>
          <w:rFonts w:ascii="Times New Roman" w:hAnsi="Times New Roman" w:cs="Times New Roman"/>
          <w:sz w:val="24"/>
          <w:szCs w:val="24"/>
        </w:rPr>
        <w:t>1</w:t>
      </w:r>
      <w:r w:rsidRPr="003601C1">
        <w:rPr>
          <w:rFonts w:ascii="Times New Roman" w:hAnsi="Times New Roman" w:cs="Times New Roman"/>
          <w:sz w:val="24"/>
          <w:szCs w:val="24"/>
        </w:rPr>
        <w:t>.5. bendras estetiškas vaizdas.</w:t>
      </w:r>
    </w:p>
    <w:p w14:paraId="03D9D132" w14:textId="75F82528" w:rsidR="005F5A58" w:rsidRPr="003601C1" w:rsidRDefault="005F5A58" w:rsidP="005F5A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1C1">
        <w:rPr>
          <w:rFonts w:ascii="Times New Roman" w:hAnsi="Times New Roman" w:cs="Times New Roman"/>
          <w:sz w:val="24"/>
          <w:szCs w:val="24"/>
        </w:rPr>
        <w:t>1</w:t>
      </w:r>
      <w:r w:rsidR="001D62F7" w:rsidRPr="003601C1">
        <w:rPr>
          <w:rFonts w:ascii="Times New Roman" w:hAnsi="Times New Roman" w:cs="Times New Roman"/>
          <w:sz w:val="24"/>
          <w:szCs w:val="24"/>
        </w:rPr>
        <w:t>2</w:t>
      </w:r>
      <w:r w:rsidRPr="003601C1">
        <w:rPr>
          <w:rFonts w:ascii="Times New Roman" w:hAnsi="Times New Roman" w:cs="Times New Roman"/>
          <w:sz w:val="24"/>
          <w:szCs w:val="24"/>
        </w:rPr>
        <w:t xml:space="preserve">. Nugalėtojais bus skelbiami piešinių, surinkusių daugiausiai balų, autoriai. </w:t>
      </w:r>
    </w:p>
    <w:p w14:paraId="563B0DC8" w14:textId="2E7C6CFB" w:rsidR="005F5A58" w:rsidRPr="003601C1" w:rsidRDefault="005F5A58" w:rsidP="005F5A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1C1">
        <w:rPr>
          <w:rFonts w:ascii="Times New Roman" w:hAnsi="Times New Roman" w:cs="Times New Roman"/>
          <w:sz w:val="24"/>
          <w:szCs w:val="24"/>
        </w:rPr>
        <w:t>1</w:t>
      </w:r>
      <w:r w:rsidR="001D62F7" w:rsidRPr="003601C1">
        <w:rPr>
          <w:rFonts w:ascii="Times New Roman" w:hAnsi="Times New Roman" w:cs="Times New Roman"/>
          <w:sz w:val="24"/>
          <w:szCs w:val="24"/>
        </w:rPr>
        <w:t>3</w:t>
      </w:r>
      <w:r w:rsidRPr="003601C1">
        <w:rPr>
          <w:rFonts w:ascii="Times New Roman" w:hAnsi="Times New Roman" w:cs="Times New Roman"/>
          <w:sz w:val="24"/>
          <w:szCs w:val="24"/>
        </w:rPr>
        <w:t xml:space="preserve">. Darbai bus vertinami ir apdovanojami pagal amžiaus grupes. </w:t>
      </w:r>
    </w:p>
    <w:p w14:paraId="405E772E" w14:textId="3B80A48F" w:rsidR="003150CE" w:rsidRDefault="005F5A58" w:rsidP="005F5A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1C1">
        <w:rPr>
          <w:rFonts w:ascii="Times New Roman" w:hAnsi="Times New Roman" w:cs="Times New Roman"/>
          <w:sz w:val="24"/>
          <w:szCs w:val="24"/>
        </w:rPr>
        <w:t>1</w:t>
      </w:r>
      <w:r w:rsidR="001D62F7" w:rsidRPr="003601C1">
        <w:rPr>
          <w:rFonts w:ascii="Times New Roman" w:hAnsi="Times New Roman" w:cs="Times New Roman"/>
          <w:sz w:val="24"/>
          <w:szCs w:val="24"/>
        </w:rPr>
        <w:t>4</w:t>
      </w:r>
      <w:r w:rsidRPr="003601C1">
        <w:rPr>
          <w:rFonts w:ascii="Times New Roman" w:hAnsi="Times New Roman" w:cs="Times New Roman"/>
          <w:sz w:val="24"/>
          <w:szCs w:val="24"/>
        </w:rPr>
        <w:t>. Vertinimo komisijos atrinkti geriausi darbai bus apdovanoti diplomais (I-</w:t>
      </w:r>
      <w:proofErr w:type="spellStart"/>
      <w:r w:rsidRPr="003601C1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3601C1">
        <w:rPr>
          <w:rFonts w:ascii="Times New Roman" w:hAnsi="Times New Roman" w:cs="Times New Roman"/>
          <w:sz w:val="24"/>
          <w:szCs w:val="24"/>
        </w:rPr>
        <w:t>, II-</w:t>
      </w:r>
      <w:proofErr w:type="spellStart"/>
      <w:r w:rsidRPr="003601C1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3601C1">
        <w:rPr>
          <w:rFonts w:ascii="Times New Roman" w:hAnsi="Times New Roman" w:cs="Times New Roman"/>
          <w:sz w:val="24"/>
          <w:szCs w:val="24"/>
        </w:rPr>
        <w:t xml:space="preserve"> ir III-</w:t>
      </w:r>
      <w:proofErr w:type="spellStart"/>
      <w:r w:rsidRPr="003601C1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Pr="003601C1">
        <w:rPr>
          <w:rFonts w:ascii="Times New Roman" w:hAnsi="Times New Roman" w:cs="Times New Roman"/>
          <w:sz w:val="24"/>
          <w:szCs w:val="24"/>
        </w:rPr>
        <w:t xml:space="preserve"> vietų laimėtojai kiekvienoje amžiaus grupėje</w:t>
      </w:r>
      <w:r w:rsidR="003601C1">
        <w:rPr>
          <w:rFonts w:ascii="Times New Roman" w:hAnsi="Times New Roman" w:cs="Times New Roman"/>
          <w:sz w:val="24"/>
          <w:szCs w:val="24"/>
        </w:rPr>
        <w:t xml:space="preserve"> (nuo 3-6m., 7-9m., nuo 9 metų) </w:t>
      </w:r>
      <w:r w:rsidRPr="003601C1">
        <w:rPr>
          <w:rFonts w:ascii="Times New Roman" w:hAnsi="Times New Roman" w:cs="Times New Roman"/>
          <w:sz w:val="24"/>
          <w:szCs w:val="24"/>
        </w:rPr>
        <w:t>). I-</w:t>
      </w:r>
      <w:proofErr w:type="spellStart"/>
      <w:r w:rsidRPr="003601C1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3601C1">
        <w:rPr>
          <w:rFonts w:ascii="Times New Roman" w:hAnsi="Times New Roman" w:cs="Times New Roman"/>
          <w:sz w:val="24"/>
          <w:szCs w:val="24"/>
        </w:rPr>
        <w:t xml:space="preserve"> vietos laimėtojai bus apdovanoti organizatorių įsteigtais prizais.</w:t>
      </w:r>
    </w:p>
    <w:p w14:paraId="4877683D" w14:textId="77777777" w:rsidR="00EC321D" w:rsidRDefault="00EC321D" w:rsidP="008558DB">
      <w:pPr>
        <w:spacing w:before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21D">
        <w:rPr>
          <w:rFonts w:ascii="Times New Roman" w:hAnsi="Times New Roman" w:cs="Times New Roman"/>
          <w:b/>
          <w:sz w:val="24"/>
          <w:szCs w:val="24"/>
        </w:rPr>
        <w:t>VIII. BAIGIAMOSIOS NUOSTATOS</w:t>
      </w:r>
    </w:p>
    <w:p w14:paraId="27E6C939" w14:textId="59B8499E" w:rsidR="00EC321D" w:rsidRDefault="001D62F7" w:rsidP="008558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EC321D">
        <w:rPr>
          <w:rFonts w:ascii="Times New Roman" w:hAnsi="Times New Roman" w:cs="Times New Roman"/>
          <w:sz w:val="24"/>
          <w:szCs w:val="24"/>
        </w:rPr>
        <w:t xml:space="preserve">. Darbai </w:t>
      </w:r>
      <w:r w:rsidR="00EC321D" w:rsidRPr="00EC321D">
        <w:rPr>
          <w:rFonts w:ascii="Times New Roman" w:hAnsi="Times New Roman" w:cs="Times New Roman"/>
          <w:sz w:val="24"/>
          <w:szCs w:val="24"/>
        </w:rPr>
        <w:t xml:space="preserve">neatitinkantys </w:t>
      </w:r>
      <w:r w:rsidR="005043C5">
        <w:rPr>
          <w:rFonts w:ascii="Times New Roman" w:hAnsi="Times New Roman" w:cs="Times New Roman"/>
          <w:sz w:val="24"/>
          <w:szCs w:val="24"/>
        </w:rPr>
        <w:t>k</w:t>
      </w:r>
      <w:r w:rsidR="00EC321D" w:rsidRPr="00EC321D">
        <w:rPr>
          <w:rFonts w:ascii="Times New Roman" w:hAnsi="Times New Roman" w:cs="Times New Roman"/>
          <w:sz w:val="24"/>
          <w:szCs w:val="24"/>
        </w:rPr>
        <w:t>onkurso reikalavimų arba pristatyti per vėlai nebus pateikiami vertinimo</w:t>
      </w:r>
      <w:r w:rsidR="00EC321D">
        <w:rPr>
          <w:rFonts w:ascii="Times New Roman" w:hAnsi="Times New Roman" w:cs="Times New Roman"/>
          <w:sz w:val="24"/>
          <w:szCs w:val="24"/>
        </w:rPr>
        <w:t xml:space="preserve"> komisijai.</w:t>
      </w:r>
    </w:p>
    <w:p w14:paraId="5BC25A1C" w14:textId="1A670554" w:rsidR="00EC321D" w:rsidRPr="005043C5" w:rsidRDefault="001D62F7" w:rsidP="008558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</w:t>
      </w:r>
      <w:r w:rsidR="00EC321D" w:rsidRPr="005043C5">
        <w:rPr>
          <w:rFonts w:ascii="Times New Roman" w:hAnsi="Times New Roman" w:cs="Times New Roman"/>
          <w:sz w:val="24"/>
          <w:szCs w:val="24"/>
        </w:rPr>
        <w:t>. Organizatori</w:t>
      </w:r>
      <w:r w:rsidR="00D92014" w:rsidRPr="005043C5">
        <w:rPr>
          <w:rFonts w:ascii="Times New Roman" w:hAnsi="Times New Roman" w:cs="Times New Roman"/>
          <w:sz w:val="24"/>
          <w:szCs w:val="24"/>
        </w:rPr>
        <w:t>us</w:t>
      </w:r>
      <w:r w:rsidR="00EC321D" w:rsidRPr="005043C5">
        <w:rPr>
          <w:rFonts w:ascii="Times New Roman" w:hAnsi="Times New Roman" w:cs="Times New Roman"/>
          <w:sz w:val="24"/>
          <w:szCs w:val="24"/>
        </w:rPr>
        <w:t xml:space="preserve"> neatsako už siuntimo metu dingusius, pažeistus ar sugadintus darbus. </w:t>
      </w:r>
    </w:p>
    <w:p w14:paraId="4A07CC2C" w14:textId="235B516C" w:rsidR="008558DB" w:rsidRDefault="001D62F7" w:rsidP="008558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C321D" w:rsidRPr="005043C5">
        <w:rPr>
          <w:rFonts w:ascii="Times New Roman" w:hAnsi="Times New Roman" w:cs="Times New Roman"/>
          <w:sz w:val="24"/>
          <w:szCs w:val="24"/>
        </w:rPr>
        <w:t xml:space="preserve">. Dalyvių darbai negrąžinami. </w:t>
      </w:r>
      <w:r w:rsidR="00D92014" w:rsidRPr="005043C5">
        <w:rPr>
          <w:rFonts w:ascii="Times New Roman" w:hAnsi="Times New Roman" w:cs="Times New Roman"/>
          <w:sz w:val="24"/>
          <w:szCs w:val="24"/>
        </w:rPr>
        <w:t xml:space="preserve">Kiekvienas dalyvis, atsiųsdamas darbą konkursui, sutinka perleisti visas autorines teises </w:t>
      </w:r>
      <w:r w:rsidR="005043C5">
        <w:rPr>
          <w:rFonts w:ascii="Times New Roman" w:hAnsi="Times New Roman" w:cs="Times New Roman"/>
          <w:sz w:val="24"/>
          <w:szCs w:val="24"/>
        </w:rPr>
        <w:t>o</w:t>
      </w:r>
      <w:r w:rsidR="00D92014" w:rsidRPr="005043C5">
        <w:rPr>
          <w:rFonts w:ascii="Times New Roman" w:hAnsi="Times New Roman" w:cs="Times New Roman"/>
          <w:sz w:val="24"/>
          <w:szCs w:val="24"/>
        </w:rPr>
        <w:t xml:space="preserve">rganizatoriui pilna apimtim. </w:t>
      </w:r>
      <w:r w:rsidR="00EC321D" w:rsidRPr="005043C5">
        <w:rPr>
          <w:rFonts w:ascii="Times New Roman" w:hAnsi="Times New Roman" w:cs="Times New Roman"/>
          <w:sz w:val="24"/>
          <w:szCs w:val="24"/>
        </w:rPr>
        <w:t>Organizatori</w:t>
      </w:r>
      <w:r w:rsidR="00D92014" w:rsidRPr="005043C5">
        <w:rPr>
          <w:rFonts w:ascii="Times New Roman" w:hAnsi="Times New Roman" w:cs="Times New Roman"/>
          <w:sz w:val="24"/>
          <w:szCs w:val="24"/>
        </w:rPr>
        <w:t>us</w:t>
      </w:r>
      <w:r w:rsidR="00EC321D" w:rsidRPr="005043C5">
        <w:rPr>
          <w:rFonts w:ascii="Times New Roman" w:hAnsi="Times New Roman" w:cs="Times New Roman"/>
          <w:sz w:val="24"/>
          <w:szCs w:val="24"/>
        </w:rPr>
        <w:t xml:space="preserve"> pasilieka teisę </w:t>
      </w:r>
      <w:r w:rsidR="008558DB" w:rsidRPr="005043C5">
        <w:rPr>
          <w:rFonts w:ascii="Times New Roman" w:hAnsi="Times New Roman" w:cs="Times New Roman"/>
          <w:sz w:val="24"/>
          <w:szCs w:val="24"/>
        </w:rPr>
        <w:t>publikuoti darbus savo nuožiūra.</w:t>
      </w:r>
    </w:p>
    <w:p w14:paraId="28309252" w14:textId="77777777" w:rsidR="008558DB" w:rsidRDefault="008558DB" w:rsidP="00B051E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495DC5C1" w14:textId="31FB26AC" w:rsidR="005043C5" w:rsidRDefault="005043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B075BF8" w14:textId="0F5FFC4A" w:rsidR="00D92014" w:rsidRDefault="005043C5" w:rsidP="008558DB">
      <w:pPr>
        <w:autoSpaceDE w:val="0"/>
        <w:adjustRightInd w:val="0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 priedas</w:t>
      </w:r>
    </w:p>
    <w:p w14:paraId="7B968275" w14:textId="2F2FC658" w:rsidR="001D62F7" w:rsidRDefault="001D62F7" w:rsidP="001D62F7">
      <w:pPr>
        <w:autoSpaceDE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PATVIRTINU, kad susipažinau su konkurso „</w:t>
      </w:r>
      <w:proofErr w:type="spellStart"/>
      <w:r>
        <w:rPr>
          <w:rFonts w:ascii="Times New Roman" w:hAnsi="Times New Roman" w:cs="Times New Roman"/>
        </w:rPr>
        <w:t>Bokštinukas</w:t>
      </w:r>
      <w:proofErr w:type="spellEnd"/>
      <w:r>
        <w:rPr>
          <w:rFonts w:ascii="Times New Roman" w:hAnsi="Times New Roman" w:cs="Times New Roman"/>
        </w:rPr>
        <w:t>“ nuostatais ir pateikiu savo kontaktinius duomenis:</w:t>
      </w:r>
    </w:p>
    <w:p w14:paraId="56D8EDB1" w14:textId="5B238354" w:rsidR="001D62F7" w:rsidRDefault="001D62F7" w:rsidP="001D62F7">
      <w:pPr>
        <w:autoSpaceDE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7C721A29" w14:textId="5514B374" w:rsidR="001D62F7" w:rsidRDefault="001D62F7" w:rsidP="001D62F7">
      <w:pPr>
        <w:autoSpaceDE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 [vardas, pavardė, pareigos]</w:t>
      </w:r>
    </w:p>
    <w:p w14:paraId="163558B6" w14:textId="7F844808" w:rsidR="001D62F7" w:rsidRDefault="001D62F7" w:rsidP="001D62F7">
      <w:pPr>
        <w:autoSpaceDE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 [telefonas, el. paštas]</w:t>
      </w:r>
    </w:p>
    <w:p w14:paraId="16F69F77" w14:textId="488DF9BB" w:rsidR="001D62F7" w:rsidRDefault="001D62F7" w:rsidP="001D62F7">
      <w:pPr>
        <w:autoSpaceDE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 [mokymo įstaiga, klasė]</w:t>
      </w:r>
    </w:p>
    <w:p w14:paraId="1F6874BE" w14:textId="2BFEE883" w:rsidR="001D62F7" w:rsidRDefault="001D62F7" w:rsidP="001D62F7">
      <w:pPr>
        <w:autoSpaceDE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 [mokymo įstaigos kontaktai: tel., el. paštas]</w:t>
      </w:r>
    </w:p>
    <w:p w14:paraId="46B150E9" w14:textId="2F05D870" w:rsidR="005043C5" w:rsidRDefault="009E23D7" w:rsidP="00504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14:paraId="79D899F7" w14:textId="1F1A4E62" w:rsidR="009E23D7" w:rsidRDefault="009E23D7" w:rsidP="00504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(vardas, pavardė, parašas)</w:t>
      </w:r>
    </w:p>
    <w:p w14:paraId="1894DB47" w14:textId="77777777" w:rsidR="001D62F7" w:rsidRDefault="001D62F7" w:rsidP="005043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92C02B" w14:textId="04F50444" w:rsidR="005043C5" w:rsidRPr="005043C5" w:rsidRDefault="005043C5" w:rsidP="00504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3C5">
        <w:rPr>
          <w:rFonts w:ascii="Times New Roman" w:hAnsi="Times New Roman" w:cs="Times New Roman"/>
          <w:b/>
          <w:sz w:val="24"/>
          <w:szCs w:val="24"/>
        </w:rPr>
        <w:t>Sutikimas dėl tiesioginės rinkodaros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5043C5" w:rsidRPr="005043C5" w14:paraId="2A10763B" w14:textId="77777777" w:rsidTr="00E650DF">
        <w:trPr>
          <w:trHeight w:val="892"/>
          <w:tblCellSpacing w:w="0" w:type="dxa"/>
        </w:trPr>
        <w:tc>
          <w:tcPr>
            <w:tcW w:w="0" w:type="auto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tbl>
            <w:tblPr>
              <w:tblW w:w="87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5043C5" w:rsidRPr="005043C5" w14:paraId="0DD9E616" w14:textId="77777777" w:rsidTr="00E650D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EDE16FD" w14:textId="77777777" w:rsidR="005043C5" w:rsidRPr="005043C5" w:rsidRDefault="005043C5" w:rsidP="00E650DF">
                  <w:pPr>
                    <w:spacing w:line="270" w:lineRule="atLeast"/>
                    <w:rPr>
                      <w:rFonts w:ascii="Times New Roman" w:hAnsi="Times New Roman" w:cs="Times New Roman"/>
                      <w:b/>
                      <w:bCs/>
                      <w:color w:val="0A0204"/>
                      <w:sz w:val="24"/>
                      <w:szCs w:val="24"/>
                    </w:rPr>
                  </w:pPr>
                  <w:r w:rsidRPr="005043C5">
                    <w:rPr>
                      <w:rFonts w:ascii="Times New Roman" w:hAnsi="Times New Roman" w:cs="Times New Roman"/>
                      <w:b/>
                      <w:bCs/>
                      <w:color w:val="0A0204"/>
                      <w:sz w:val="24"/>
                      <w:szCs w:val="24"/>
                    </w:rPr>
                    <w:t>Ar sutinkate gauti informaciją el. paštu?</w:t>
                  </w:r>
                </w:p>
                <w:p w14:paraId="7924A4F9" w14:textId="0E4D1390" w:rsidR="005043C5" w:rsidRPr="005043C5" w:rsidRDefault="005043C5" w:rsidP="00E650DF">
                  <w:pPr>
                    <w:pStyle w:val="NormalWeb"/>
                    <w:spacing w:before="0" w:beforeAutospacing="0" w:after="150" w:afterAutospacing="0" w:line="345" w:lineRule="atLeast"/>
                    <w:rPr>
                      <w:color w:val="0A0204"/>
                    </w:rPr>
                  </w:pPr>
                  <w:r w:rsidRPr="005043C5">
                    <w:rPr>
                      <w:color w:val="0A0204"/>
                    </w:rPr>
                    <w:t xml:space="preserve">Jei ateityje nebenorėsite gauti Jums elektroniniu paštu siunčiamos informacijos, bet kuriuo metu galėsite atšaukti savo sutikimą. Paprastas atšaukimo būdas -  paspausti nuorodą gautame </w:t>
                  </w:r>
                  <w:proofErr w:type="spellStart"/>
                  <w:r w:rsidRPr="005043C5">
                    <w:rPr>
                      <w:color w:val="0A0204"/>
                    </w:rPr>
                    <w:t>el.laiške</w:t>
                  </w:r>
                  <w:proofErr w:type="spellEnd"/>
                  <w:r w:rsidRPr="005043C5">
                    <w:rPr>
                      <w:color w:val="0A0204"/>
                    </w:rPr>
                    <w:t xml:space="preserve">.  </w:t>
                  </w:r>
                </w:p>
              </w:tc>
            </w:tr>
          </w:tbl>
          <w:p w14:paraId="7B5C96C1" w14:textId="77777777" w:rsidR="005043C5" w:rsidRPr="005043C5" w:rsidRDefault="005043C5" w:rsidP="00E6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9482AF" w14:textId="77777777" w:rsidR="005043C5" w:rsidRPr="005043C5" w:rsidRDefault="005043C5" w:rsidP="005043C5">
      <w:pPr>
        <w:rPr>
          <w:rFonts w:ascii="Times New Roman" w:hAnsi="Times New Roman" w:cs="Times New Roman"/>
          <w:sz w:val="24"/>
          <w:szCs w:val="24"/>
        </w:rPr>
      </w:pPr>
    </w:p>
    <w:p w14:paraId="606657D4" w14:textId="785FFC69" w:rsidR="005043C5" w:rsidRPr="005043C5" w:rsidRDefault="005043C5" w:rsidP="005043C5">
      <w:pPr>
        <w:pStyle w:val="Default"/>
        <w:jc w:val="both"/>
        <w:rPr>
          <w:color w:val="auto"/>
        </w:rPr>
      </w:pPr>
      <w:r w:rsidRPr="005043C5">
        <w:rPr>
          <w:color w:val="auto"/>
        </w:rPr>
        <w:t>................................................ [„</w:t>
      </w:r>
      <w:r w:rsidRPr="005043C5">
        <w:rPr>
          <w:i/>
          <w:color w:val="auto"/>
        </w:rPr>
        <w:t>sutinku“ arba „nesutinku“ įrašyti ranka</w:t>
      </w:r>
      <w:r w:rsidRPr="005043C5">
        <w:rPr>
          <w:color w:val="auto"/>
        </w:rPr>
        <w:t xml:space="preserve">] </w:t>
      </w:r>
      <w:r w:rsidRPr="005043C5">
        <w:rPr>
          <w:bCs/>
          <w:color w:val="auto"/>
        </w:rPr>
        <w:t>gauti informaciją elektroniniu paštu.</w:t>
      </w:r>
    </w:p>
    <w:p w14:paraId="51443B34" w14:textId="77777777" w:rsidR="005043C5" w:rsidRPr="005043C5" w:rsidRDefault="005043C5" w:rsidP="005043C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5043C5" w:rsidRPr="005043C5" w14:paraId="147DCC23" w14:textId="77777777" w:rsidTr="00E650DF">
        <w:trPr>
          <w:tblCellSpacing w:w="0" w:type="dxa"/>
        </w:trPr>
        <w:tc>
          <w:tcPr>
            <w:tcW w:w="0" w:type="auto"/>
            <w:tcMar>
              <w:top w:w="225" w:type="dxa"/>
              <w:left w:w="450" w:type="dxa"/>
              <w:bottom w:w="225" w:type="dxa"/>
              <w:right w:w="450" w:type="dxa"/>
            </w:tcMar>
            <w:vAlign w:val="center"/>
            <w:hideMark/>
          </w:tcPr>
          <w:tbl>
            <w:tblPr>
              <w:tblW w:w="87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5043C5" w:rsidRPr="005043C5" w14:paraId="35751ADB" w14:textId="77777777" w:rsidTr="00E650D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1A015E7" w14:textId="77777777" w:rsidR="005043C5" w:rsidRPr="005043C5" w:rsidRDefault="005043C5" w:rsidP="00E650DF">
                  <w:pPr>
                    <w:framePr w:hSpace="180" w:wrap="around" w:vAnchor="text" w:hAnchor="text" w:y="1"/>
                    <w:spacing w:line="270" w:lineRule="atLeast"/>
                    <w:suppressOverlap/>
                    <w:rPr>
                      <w:rFonts w:ascii="Times New Roman" w:hAnsi="Times New Roman" w:cs="Times New Roman"/>
                      <w:color w:val="0A0204"/>
                      <w:sz w:val="24"/>
                      <w:szCs w:val="24"/>
                    </w:rPr>
                  </w:pPr>
                  <w:r w:rsidRPr="005043C5">
                    <w:rPr>
                      <w:rFonts w:ascii="Times New Roman" w:hAnsi="Times New Roman" w:cs="Times New Roman"/>
                      <w:b/>
                      <w:bCs/>
                      <w:color w:val="0A0204"/>
                      <w:sz w:val="24"/>
                      <w:szCs w:val="24"/>
                    </w:rPr>
                    <w:t>Ar sutinkate bendrauti ir gauti informaciją telefonu arba SMS?</w:t>
                  </w:r>
                </w:p>
              </w:tc>
            </w:tr>
          </w:tbl>
          <w:p w14:paraId="68941886" w14:textId="77777777" w:rsidR="005043C5" w:rsidRPr="005043C5" w:rsidRDefault="005043C5" w:rsidP="00E650DF">
            <w:pPr>
              <w:framePr w:hSpace="180" w:wrap="around" w:vAnchor="text" w:hAnchor="text" w:y="1"/>
              <w:suppressOverl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BB216A" w14:textId="3319E021" w:rsidR="005043C5" w:rsidRPr="005043C5" w:rsidRDefault="005043C5" w:rsidP="005043C5">
      <w:pPr>
        <w:rPr>
          <w:rFonts w:ascii="Times New Roman" w:hAnsi="Times New Roman" w:cs="Times New Roman"/>
          <w:vanish/>
          <w:color w:val="000000"/>
          <w:sz w:val="24"/>
          <w:szCs w:val="24"/>
        </w:rPr>
      </w:pPr>
      <w:r w:rsidRPr="005043C5">
        <w:rPr>
          <w:rFonts w:ascii="Times New Roman" w:hAnsi="Times New Roman" w:cs="Times New Roman"/>
          <w:color w:val="0A0204"/>
          <w:sz w:val="24"/>
          <w:szCs w:val="24"/>
        </w:rPr>
        <w:t>Jei ateityje nebenorėsite gauti skambučių arba SMS, bet kuriuo metu galėsite atšaukti savo sutikimą, paskambinę tel.</w:t>
      </w:r>
      <w:r w:rsidR="009E23D7">
        <w:rPr>
          <w:rFonts w:ascii="Times New Roman" w:hAnsi="Times New Roman" w:cs="Times New Roman"/>
          <w:color w:val="0A0204"/>
          <w:sz w:val="24"/>
          <w:szCs w:val="24"/>
        </w:rPr>
        <w:t xml:space="preserve"> </w:t>
      </w:r>
      <w:proofErr w:type="spellStart"/>
      <w:r w:rsidR="009E23D7">
        <w:rPr>
          <w:rFonts w:ascii="Times New Roman" w:hAnsi="Times New Roman" w:cs="Times New Roman"/>
          <w:color w:val="0A0204"/>
          <w:sz w:val="24"/>
          <w:szCs w:val="24"/>
        </w:rPr>
        <w:t>xxxx</w:t>
      </w:r>
      <w:proofErr w:type="spellEnd"/>
      <w:r w:rsidRPr="005043C5">
        <w:rPr>
          <w:rFonts w:ascii="Times New Roman" w:hAnsi="Times New Roman" w:cs="Times New Roman"/>
          <w:color w:val="0A0204"/>
          <w:sz w:val="24"/>
          <w:szCs w:val="24"/>
        </w:rPr>
        <w:t xml:space="preserve">.   </w:t>
      </w:r>
    </w:p>
    <w:p w14:paraId="1D2E28C6" w14:textId="77777777" w:rsidR="005043C5" w:rsidRPr="005043C5" w:rsidRDefault="005043C5" w:rsidP="005043C5">
      <w:pPr>
        <w:rPr>
          <w:rFonts w:ascii="Times New Roman" w:hAnsi="Times New Roman" w:cs="Times New Roman"/>
          <w:sz w:val="24"/>
          <w:szCs w:val="24"/>
        </w:rPr>
      </w:pPr>
    </w:p>
    <w:p w14:paraId="0EDEF8B8" w14:textId="15633F95" w:rsidR="005043C5" w:rsidRPr="005043C5" w:rsidRDefault="005043C5" w:rsidP="005043C5">
      <w:pPr>
        <w:pStyle w:val="Default"/>
        <w:jc w:val="both"/>
        <w:rPr>
          <w:color w:val="auto"/>
        </w:rPr>
      </w:pPr>
      <w:r w:rsidRPr="005043C5">
        <w:rPr>
          <w:color w:val="auto"/>
        </w:rPr>
        <w:t>................................................ [„</w:t>
      </w:r>
      <w:r w:rsidRPr="005043C5">
        <w:rPr>
          <w:i/>
          <w:color w:val="auto"/>
        </w:rPr>
        <w:t>sutinku“ arba „nesutinku“ įrašyti ranka</w:t>
      </w:r>
      <w:r w:rsidRPr="005043C5">
        <w:rPr>
          <w:color w:val="auto"/>
        </w:rPr>
        <w:t xml:space="preserve">] </w:t>
      </w:r>
      <w:r w:rsidRPr="005043C5">
        <w:rPr>
          <w:bCs/>
          <w:color w:val="auto"/>
        </w:rPr>
        <w:t>gauti informaciją telefono numeriu.</w:t>
      </w:r>
    </w:p>
    <w:p w14:paraId="1AF85495" w14:textId="77777777" w:rsidR="005043C5" w:rsidRPr="005043C5" w:rsidRDefault="005043C5" w:rsidP="005043C5">
      <w:pPr>
        <w:rPr>
          <w:rFonts w:ascii="Times New Roman" w:hAnsi="Times New Roman" w:cs="Times New Roman"/>
          <w:bCs/>
          <w:sz w:val="24"/>
          <w:szCs w:val="24"/>
        </w:rPr>
      </w:pPr>
    </w:p>
    <w:p w14:paraId="43D19246" w14:textId="6E4B65E6" w:rsidR="005043C5" w:rsidRPr="005043C5" w:rsidRDefault="005043C5" w:rsidP="005043C5">
      <w:pPr>
        <w:rPr>
          <w:rFonts w:ascii="Times New Roman" w:hAnsi="Times New Roman" w:cs="Times New Roman"/>
          <w:color w:val="0A0204"/>
          <w:sz w:val="24"/>
          <w:szCs w:val="24"/>
        </w:rPr>
      </w:pPr>
      <w:r w:rsidRPr="005043C5">
        <w:rPr>
          <w:rFonts w:ascii="Times New Roman" w:hAnsi="Times New Roman" w:cs="Times New Roman"/>
          <w:color w:val="0A0204"/>
          <w:sz w:val="24"/>
          <w:szCs w:val="24"/>
        </w:rPr>
        <w:t xml:space="preserve">Jūsų privatumo apsauga yra savaime suprantamas dalykas mūsų bendrovėje, todėl itin rūpestingai elgiamės su mums patikėtais Jūsų asmens duomenims. Jūsų asmens duomenis tvarkome pagal privatumo politiką, su kuria galite susipažinti </w:t>
      </w:r>
      <w:hyperlink r:id="rId7" w:history="1">
        <w:r w:rsidR="009E23D7" w:rsidRPr="00892D99">
          <w:rPr>
            <w:rStyle w:val="Hyperlink"/>
            <w:rFonts w:ascii="Times New Roman" w:hAnsi="Times New Roman" w:cs="Times New Roman"/>
            <w:sz w:val="24"/>
            <w:szCs w:val="24"/>
          </w:rPr>
          <w:t>www.telecentras.lt/politika</w:t>
        </w:r>
      </w:hyperlink>
      <w:r w:rsidRPr="005043C5">
        <w:rPr>
          <w:rFonts w:ascii="Times New Roman" w:hAnsi="Times New Roman" w:cs="Times New Roman"/>
          <w:color w:val="0A0204"/>
          <w:sz w:val="24"/>
          <w:szCs w:val="24"/>
        </w:rPr>
        <w:t>.</w:t>
      </w:r>
    </w:p>
    <w:p w14:paraId="4F8C68D7" w14:textId="77777777" w:rsidR="005043C5" w:rsidRPr="005043C5" w:rsidRDefault="005043C5" w:rsidP="005043C5">
      <w:pPr>
        <w:rPr>
          <w:rFonts w:ascii="Times New Roman" w:hAnsi="Times New Roman" w:cs="Times New Roman"/>
          <w:color w:val="0A0204"/>
          <w:sz w:val="24"/>
          <w:szCs w:val="24"/>
        </w:rPr>
      </w:pPr>
      <w:r w:rsidRPr="005043C5">
        <w:rPr>
          <w:rFonts w:ascii="Times New Roman" w:hAnsi="Times New Roman" w:cs="Times New Roman"/>
          <w:color w:val="0A0204"/>
          <w:sz w:val="24"/>
          <w:szCs w:val="24"/>
        </w:rPr>
        <w:t>Šiuo tikslu tvarkysime asmens duomenis, įskaitant vardą, pavardę, telefono numerį, elektroninio pašto adresą. Sutikimas dėl tiesioginės rinkodaros galios 36 mėnesius arba iki sutikimo atšaukimo.</w:t>
      </w:r>
    </w:p>
    <w:tbl>
      <w:tblPr>
        <w:tblW w:w="8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5043C5" w:rsidRPr="005043C5" w14:paraId="72C74A2C" w14:textId="77777777" w:rsidTr="00E650DF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5D8514" w14:textId="583C4D60" w:rsidR="005043C5" w:rsidRPr="005043C5" w:rsidRDefault="005043C5" w:rsidP="00E650DF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 Lietuvos radijo ir televizijos centras, </w:t>
            </w:r>
            <w:r w:rsidRPr="00504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Sausio 13-osios g. 10, 04347 Vilnius, tel. 8 5 216 16 16, el. p. info@</w:t>
            </w:r>
            <w:r w:rsidR="009E2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telecentras</w:t>
            </w:r>
            <w:r w:rsidRPr="00504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.lt</w:t>
            </w:r>
          </w:p>
        </w:tc>
      </w:tr>
    </w:tbl>
    <w:p w14:paraId="62756821" w14:textId="77777777" w:rsidR="005043C5" w:rsidRPr="007D5E43" w:rsidRDefault="005043C5" w:rsidP="005043C5">
      <w:pPr>
        <w:rPr>
          <w:rFonts w:ascii="Arial" w:hAnsi="Arial" w:cs="Arial"/>
        </w:rPr>
      </w:pPr>
    </w:p>
    <w:p w14:paraId="729A7719" w14:textId="77777777" w:rsidR="008558DB" w:rsidRPr="002C7229" w:rsidRDefault="008558DB" w:rsidP="008558DB">
      <w:pPr>
        <w:autoSpaceDE w:val="0"/>
        <w:adjustRightInd w:val="0"/>
        <w:spacing w:line="360" w:lineRule="auto"/>
        <w:jc w:val="right"/>
        <w:rPr>
          <w:rFonts w:cs="Times New Roman"/>
        </w:rPr>
      </w:pPr>
    </w:p>
    <w:sectPr w:rsidR="008558DB" w:rsidRPr="002C7229" w:rsidSect="009E23D7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663E4"/>
    <w:multiLevelType w:val="hybridMultilevel"/>
    <w:tmpl w:val="E54421C8"/>
    <w:lvl w:ilvl="0" w:tplc="4B0C6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9F"/>
    <w:rsid w:val="00163E45"/>
    <w:rsid w:val="001D62F7"/>
    <w:rsid w:val="00204BC0"/>
    <w:rsid w:val="00285E6E"/>
    <w:rsid w:val="002D7E03"/>
    <w:rsid w:val="00301B83"/>
    <w:rsid w:val="003150CE"/>
    <w:rsid w:val="00316FD5"/>
    <w:rsid w:val="00347BB3"/>
    <w:rsid w:val="003601C1"/>
    <w:rsid w:val="00391D76"/>
    <w:rsid w:val="0041701B"/>
    <w:rsid w:val="00426C5D"/>
    <w:rsid w:val="004E3D3A"/>
    <w:rsid w:val="005043C5"/>
    <w:rsid w:val="00574DA3"/>
    <w:rsid w:val="005C07CE"/>
    <w:rsid w:val="005F5A58"/>
    <w:rsid w:val="006F73B4"/>
    <w:rsid w:val="008558DB"/>
    <w:rsid w:val="00876670"/>
    <w:rsid w:val="00944BA9"/>
    <w:rsid w:val="0099039F"/>
    <w:rsid w:val="009E23D7"/>
    <w:rsid w:val="00A4560C"/>
    <w:rsid w:val="00AC6FB3"/>
    <w:rsid w:val="00AE1790"/>
    <w:rsid w:val="00B051E7"/>
    <w:rsid w:val="00D44F57"/>
    <w:rsid w:val="00D92014"/>
    <w:rsid w:val="00E163B5"/>
    <w:rsid w:val="00E62871"/>
    <w:rsid w:val="00EA3DB1"/>
    <w:rsid w:val="00EC321D"/>
    <w:rsid w:val="00ED3C0E"/>
    <w:rsid w:val="00F7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8E45"/>
  <w15:docId w15:val="{B60420A8-204A-438C-9421-0F6707B1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3B4"/>
  </w:style>
  <w:style w:type="paragraph" w:styleId="Heading1">
    <w:name w:val="heading 1"/>
    <w:basedOn w:val="Normal"/>
    <w:next w:val="Normal"/>
    <w:link w:val="Heading1Char"/>
    <w:uiPriority w:val="9"/>
    <w:qFormat/>
    <w:rsid w:val="009903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3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3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03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903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1790"/>
    <w:rPr>
      <w:color w:val="0563C1" w:themeColor="hyperlink"/>
      <w:u w:val="single"/>
    </w:rPr>
  </w:style>
  <w:style w:type="paragraph" w:customStyle="1" w:styleId="Standard">
    <w:name w:val="Standard"/>
    <w:rsid w:val="008558DB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Default">
    <w:name w:val="Default"/>
    <w:rsid w:val="005043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04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23D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60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1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1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1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lecentras.lt/politi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ruzdziudarzelis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11971-6BD4-4D4A-86DC-86EE74AE2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Rita Juzėnaitė</cp:lastModifiedBy>
  <cp:revision>3</cp:revision>
  <dcterms:created xsi:type="dcterms:W3CDTF">2019-11-13T10:04:00Z</dcterms:created>
  <dcterms:modified xsi:type="dcterms:W3CDTF">2019-11-13T11:12:00Z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1776519386</vt:i4>
  </property>
</Properties>
</file>